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6A" w:rsidRPr="0063791D" w:rsidRDefault="00514D6A" w:rsidP="00D14A74">
      <w:pPr>
        <w:jc w:val="center"/>
        <w:rPr>
          <w:b/>
        </w:rPr>
      </w:pPr>
      <w:r w:rsidRPr="0063791D">
        <w:rPr>
          <w:b/>
        </w:rPr>
        <w:t>Приложение к учебной программе</w:t>
      </w:r>
    </w:p>
    <w:p w:rsidR="00514D6A" w:rsidRPr="0063791D" w:rsidRDefault="00514D6A" w:rsidP="00D14A74">
      <w:pPr>
        <w:jc w:val="center"/>
        <w:rPr>
          <w:b/>
        </w:rPr>
      </w:pPr>
      <w:r w:rsidRPr="0063791D">
        <w:rPr>
          <w:b/>
        </w:rPr>
        <w:t>Программа обучения (</w:t>
      </w:r>
      <w:r w:rsidRPr="0063791D">
        <w:rPr>
          <w:b/>
          <w:lang w:val="en-US"/>
        </w:rPr>
        <w:t>Syllabus</w:t>
      </w:r>
      <w:r w:rsidRPr="0063791D">
        <w:rPr>
          <w:b/>
        </w:rPr>
        <w:t>) для обучающегося</w:t>
      </w:r>
    </w:p>
    <w:p w:rsidR="00514D6A" w:rsidRPr="0063791D" w:rsidRDefault="00931E50" w:rsidP="00D14A74">
      <w:pPr>
        <w:jc w:val="center"/>
        <w:rPr>
          <w:b/>
        </w:rPr>
      </w:pPr>
      <w:r>
        <w:rPr>
          <w:b/>
        </w:rPr>
        <w:t xml:space="preserve"> на 2017 - 2018</w:t>
      </w:r>
      <w:r w:rsidR="00514D6A" w:rsidRPr="0063791D">
        <w:rPr>
          <w:b/>
        </w:rPr>
        <w:t>учебный год  дисциплины</w:t>
      </w:r>
    </w:p>
    <w:p w:rsidR="00514D6A" w:rsidRDefault="0063791D" w:rsidP="00D14A74">
      <w:pPr>
        <w:jc w:val="center"/>
        <w:rPr>
          <w:b/>
        </w:rPr>
      </w:pPr>
      <w:r w:rsidRPr="0063791D">
        <w:rPr>
          <w:b/>
        </w:rPr>
        <w:t>PNT 5205</w:t>
      </w:r>
      <w:r w:rsidR="00514D6A" w:rsidRPr="0063791D">
        <w:rPr>
          <w:b/>
        </w:rPr>
        <w:t xml:space="preserve"> </w:t>
      </w:r>
      <w:r w:rsidR="001E143B" w:rsidRPr="0063791D">
        <w:rPr>
          <w:b/>
        </w:rPr>
        <w:t>Построение научных текстов</w:t>
      </w:r>
    </w:p>
    <w:p w:rsidR="0063791D" w:rsidRPr="0063791D" w:rsidRDefault="0063791D" w:rsidP="00D14A74">
      <w:pPr>
        <w:jc w:val="center"/>
        <w:rPr>
          <w:b/>
        </w:rPr>
      </w:pPr>
    </w:p>
    <w:tbl>
      <w:tblPr>
        <w:tblW w:w="9612" w:type="dxa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09"/>
        <w:gridCol w:w="158"/>
        <w:gridCol w:w="427"/>
        <w:gridCol w:w="180"/>
        <w:gridCol w:w="163"/>
        <w:gridCol w:w="73"/>
        <w:gridCol w:w="293"/>
        <w:gridCol w:w="190"/>
        <w:gridCol w:w="101"/>
        <w:gridCol w:w="459"/>
        <w:gridCol w:w="613"/>
        <w:gridCol w:w="92"/>
        <w:gridCol w:w="866"/>
        <w:gridCol w:w="53"/>
        <w:gridCol w:w="340"/>
        <w:gridCol w:w="953"/>
        <w:gridCol w:w="797"/>
        <w:gridCol w:w="229"/>
        <w:gridCol w:w="102"/>
        <w:gridCol w:w="797"/>
        <w:gridCol w:w="542"/>
        <w:gridCol w:w="975"/>
      </w:tblGrid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1. Основная информация</w:t>
            </w:r>
          </w:p>
        </w:tc>
      </w:tr>
      <w:tr w:rsidR="001D3CB2" w:rsidRPr="0063791D" w:rsidTr="00F81839">
        <w:tc>
          <w:tcPr>
            <w:tcW w:w="197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Факультет</w:t>
            </w:r>
          </w:p>
        </w:tc>
        <w:tc>
          <w:tcPr>
            <w:tcW w:w="763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Гуманитарно-социальный</w:t>
            </w:r>
          </w:p>
        </w:tc>
      </w:tr>
      <w:tr w:rsidR="001D3CB2" w:rsidRPr="0063791D" w:rsidTr="00F81839">
        <w:trPr>
          <w:trHeight w:val="364"/>
        </w:trPr>
        <w:tc>
          <w:tcPr>
            <w:tcW w:w="197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Специальность</w:t>
            </w:r>
          </w:p>
        </w:tc>
        <w:tc>
          <w:tcPr>
            <w:tcW w:w="763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2E13A2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  <w:lang w:val="en-US"/>
              </w:rPr>
              <w:t>6</w:t>
            </w:r>
            <w:r w:rsidRPr="0063791D">
              <w:rPr>
                <w:sz w:val="18"/>
                <w:szCs w:val="18"/>
              </w:rPr>
              <w:t>М020500 – Филология</w:t>
            </w:r>
          </w:p>
        </w:tc>
      </w:tr>
      <w:tr w:rsidR="001D3CB2" w:rsidRPr="0063791D" w:rsidTr="00F81839">
        <w:tc>
          <w:tcPr>
            <w:tcW w:w="13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Курс</w:t>
            </w:r>
          </w:p>
        </w:tc>
        <w:tc>
          <w:tcPr>
            <w:tcW w:w="142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1</w:t>
            </w:r>
          </w:p>
        </w:tc>
        <w:tc>
          <w:tcPr>
            <w:tcW w:w="1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2E13A2" w:rsidRDefault="002E13A2" w:rsidP="00F818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Форма об.</w:t>
            </w:r>
          </w:p>
        </w:tc>
        <w:tc>
          <w:tcPr>
            <w:tcW w:w="1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533" w:firstLine="533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29" w:firstLine="29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Прогр. об.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533" w:firstLine="533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основная</w:t>
            </w:r>
          </w:p>
        </w:tc>
      </w:tr>
      <w:tr w:rsidR="001D3CB2" w:rsidRPr="0063791D" w:rsidTr="00F81839">
        <w:tc>
          <w:tcPr>
            <w:tcW w:w="279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Цикл дисциплины</w:t>
            </w:r>
          </w:p>
        </w:tc>
        <w:tc>
          <w:tcPr>
            <w:tcW w:w="208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E143B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Б</w:t>
            </w:r>
            <w:r w:rsidR="001D3CB2" w:rsidRPr="0063791D">
              <w:rPr>
                <w:sz w:val="18"/>
                <w:szCs w:val="18"/>
              </w:rPr>
              <w:t>Д</w:t>
            </w:r>
          </w:p>
        </w:tc>
        <w:tc>
          <w:tcPr>
            <w:tcW w:w="24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533" w:firstLine="533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Компонент</w:t>
            </w:r>
          </w:p>
        </w:tc>
        <w:tc>
          <w:tcPr>
            <w:tcW w:w="23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533" w:firstLine="533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КВ</w:t>
            </w:r>
          </w:p>
        </w:tc>
      </w:tr>
      <w:tr w:rsidR="001D3CB2" w:rsidRPr="0063791D" w:rsidTr="00F81839">
        <w:tc>
          <w:tcPr>
            <w:tcW w:w="279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Кол-во кредитов</w:t>
            </w:r>
          </w:p>
        </w:tc>
        <w:tc>
          <w:tcPr>
            <w:tcW w:w="208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3</w:t>
            </w:r>
          </w:p>
        </w:tc>
        <w:tc>
          <w:tcPr>
            <w:tcW w:w="24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533" w:firstLine="533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Количество часов</w:t>
            </w:r>
          </w:p>
        </w:tc>
        <w:tc>
          <w:tcPr>
            <w:tcW w:w="23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ind w:left="-533" w:firstLine="533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135</w:t>
            </w:r>
          </w:p>
        </w:tc>
      </w:tr>
      <w:tr w:rsidR="001D3CB2" w:rsidRPr="0063791D" w:rsidTr="00F81839">
        <w:tc>
          <w:tcPr>
            <w:tcW w:w="325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Место проведения занятий</w:t>
            </w:r>
          </w:p>
        </w:tc>
        <w:tc>
          <w:tcPr>
            <w:tcW w:w="6359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 xml:space="preserve">По расписанию </w:t>
            </w:r>
          </w:p>
        </w:tc>
      </w:tr>
      <w:tr w:rsidR="001D3CB2" w:rsidRPr="0063791D" w:rsidTr="00F81839">
        <w:tc>
          <w:tcPr>
            <w:tcW w:w="213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Лектор</w:t>
            </w:r>
          </w:p>
        </w:tc>
        <w:tc>
          <w:tcPr>
            <w:tcW w:w="747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Ахметова БигайшаЗейнулльевна</w:t>
            </w:r>
          </w:p>
        </w:tc>
      </w:tr>
      <w:tr w:rsidR="001D3CB2" w:rsidRPr="0063791D" w:rsidTr="00F81839">
        <w:tc>
          <w:tcPr>
            <w:tcW w:w="213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Преподаватель</w:t>
            </w:r>
          </w:p>
        </w:tc>
        <w:tc>
          <w:tcPr>
            <w:tcW w:w="747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931E50" w:rsidP="00F818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Дускенова</w:t>
            </w:r>
            <w:r w:rsidR="008D5ED5">
              <w:rPr>
                <w:sz w:val="18"/>
                <w:szCs w:val="18"/>
              </w:rPr>
              <w:t xml:space="preserve"> Динара Оразалиевна</w:t>
            </w:r>
          </w:p>
        </w:tc>
      </w:tr>
      <w:tr w:rsidR="001D3CB2" w:rsidRPr="0063791D" w:rsidTr="00F81839">
        <w:tc>
          <w:tcPr>
            <w:tcW w:w="2503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Время консультаций</w:t>
            </w: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(СРМП инд.)</w:t>
            </w:r>
          </w:p>
        </w:tc>
        <w:tc>
          <w:tcPr>
            <w:tcW w:w="23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1-я неделя</w:t>
            </w:r>
          </w:p>
        </w:tc>
        <w:tc>
          <w:tcPr>
            <w:tcW w:w="21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2-я неделя</w:t>
            </w:r>
          </w:p>
        </w:tc>
        <w:tc>
          <w:tcPr>
            <w:tcW w:w="26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3-я неделя</w:t>
            </w:r>
          </w:p>
        </w:tc>
      </w:tr>
      <w:tr w:rsidR="001D3CB2" w:rsidRPr="0063791D" w:rsidTr="00F81839">
        <w:tc>
          <w:tcPr>
            <w:tcW w:w="2503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Вторник с 1</w:t>
            </w:r>
            <w:r w:rsidRPr="0063791D">
              <w:rPr>
                <w:sz w:val="18"/>
                <w:szCs w:val="18"/>
                <w:lang w:val="en-US"/>
              </w:rPr>
              <w:t>1</w:t>
            </w:r>
            <w:r w:rsidRPr="0063791D">
              <w:rPr>
                <w:sz w:val="18"/>
                <w:szCs w:val="18"/>
              </w:rPr>
              <w:t>00 до 1</w:t>
            </w:r>
            <w:r w:rsidRPr="0063791D">
              <w:rPr>
                <w:sz w:val="18"/>
                <w:szCs w:val="18"/>
                <w:lang w:val="en-US"/>
              </w:rPr>
              <w:t>2</w:t>
            </w:r>
            <w:r w:rsidRPr="0063791D">
              <w:rPr>
                <w:sz w:val="18"/>
                <w:szCs w:val="18"/>
              </w:rPr>
              <w:t>.00</w:t>
            </w:r>
          </w:p>
        </w:tc>
        <w:tc>
          <w:tcPr>
            <w:tcW w:w="21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четверг с 10.00 до 1</w:t>
            </w:r>
            <w:r w:rsidRPr="0063791D">
              <w:rPr>
                <w:sz w:val="18"/>
                <w:szCs w:val="18"/>
                <w:lang w:val="en-US"/>
              </w:rPr>
              <w:t>1</w:t>
            </w:r>
            <w:r w:rsidRPr="0063791D">
              <w:rPr>
                <w:sz w:val="18"/>
                <w:szCs w:val="18"/>
              </w:rPr>
              <w:t>.00</w:t>
            </w:r>
          </w:p>
        </w:tc>
        <w:tc>
          <w:tcPr>
            <w:tcW w:w="26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Четверг с 1</w:t>
            </w:r>
            <w:r w:rsidRPr="0063791D">
              <w:rPr>
                <w:sz w:val="18"/>
                <w:szCs w:val="18"/>
                <w:lang w:val="en-US"/>
              </w:rPr>
              <w:t>1</w:t>
            </w:r>
            <w:r w:rsidRPr="0063791D">
              <w:rPr>
                <w:sz w:val="18"/>
                <w:szCs w:val="18"/>
              </w:rPr>
              <w:t>.00 до 1</w:t>
            </w:r>
            <w:r w:rsidR="002E13A2">
              <w:rPr>
                <w:sz w:val="18"/>
                <w:szCs w:val="18"/>
              </w:rPr>
              <w:t>2</w:t>
            </w:r>
            <w:r w:rsidRPr="0063791D">
              <w:rPr>
                <w:sz w:val="18"/>
                <w:szCs w:val="18"/>
              </w:rPr>
              <w:t>.00</w:t>
            </w: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2 Пререквизиты и постреквизиты</w:t>
            </w:r>
          </w:p>
        </w:tc>
      </w:tr>
      <w:tr w:rsidR="001D3CB2" w:rsidRPr="0063791D" w:rsidTr="00F81839">
        <w:tc>
          <w:tcPr>
            <w:tcW w:w="17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Пререквизиты</w:t>
            </w:r>
          </w:p>
        </w:tc>
        <w:tc>
          <w:tcPr>
            <w:tcW w:w="78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 xml:space="preserve"> общее языкознание, философия</w:t>
            </w:r>
          </w:p>
        </w:tc>
      </w:tr>
      <w:tr w:rsidR="001D3CB2" w:rsidRPr="0063791D" w:rsidTr="00F81839">
        <w:tc>
          <w:tcPr>
            <w:tcW w:w="17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Постреквизиты</w:t>
            </w:r>
          </w:p>
        </w:tc>
        <w:tc>
          <w:tcPr>
            <w:tcW w:w="78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3 Цель и задачи дисциплины</w:t>
            </w:r>
          </w:p>
        </w:tc>
      </w:tr>
      <w:tr w:rsidR="001D3CB2" w:rsidRPr="0063791D" w:rsidTr="00F81839"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Цель</w:t>
            </w:r>
          </w:p>
        </w:tc>
        <w:tc>
          <w:tcPr>
            <w:tcW w:w="840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pStyle w:val="a5"/>
              <w:ind w:left="180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анализировать и создавать  научные тексты различных жанров.</w:t>
            </w:r>
          </w:p>
        </w:tc>
      </w:tr>
      <w:tr w:rsidR="001D3CB2" w:rsidRPr="0063791D" w:rsidTr="00F81839"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Задачи</w:t>
            </w:r>
          </w:p>
        </w:tc>
        <w:tc>
          <w:tcPr>
            <w:tcW w:w="840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260B46" w:rsidP="00F8183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1D3CB2" w:rsidRPr="0063791D">
              <w:rPr>
                <w:sz w:val="18"/>
                <w:szCs w:val="18"/>
              </w:rPr>
              <w:t>изучить функциональный стиль научной литературы;</w:t>
            </w:r>
          </w:p>
          <w:p w:rsidR="001D3CB2" w:rsidRPr="0063791D" w:rsidRDefault="00260B46" w:rsidP="00F8183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1D3CB2" w:rsidRPr="0063791D">
              <w:rPr>
                <w:sz w:val="18"/>
                <w:szCs w:val="18"/>
              </w:rPr>
              <w:t>определять жанровые разновидности научной речи.</w:t>
            </w:r>
          </w:p>
          <w:p w:rsidR="001D3CB2" w:rsidRPr="0063791D" w:rsidRDefault="001D3CB2" w:rsidP="00F81839">
            <w:pPr>
              <w:pStyle w:val="a5"/>
              <w:ind w:left="1864"/>
              <w:rPr>
                <w:sz w:val="18"/>
                <w:szCs w:val="18"/>
              </w:rPr>
            </w:pP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4 Распределение академических часов</w:t>
            </w:r>
          </w:p>
        </w:tc>
      </w:tr>
      <w:tr w:rsidR="002E13A2" w:rsidRPr="0063791D" w:rsidTr="00157FDF">
        <w:tc>
          <w:tcPr>
            <w:tcW w:w="26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Всего</w:t>
            </w:r>
          </w:p>
        </w:tc>
        <w:tc>
          <w:tcPr>
            <w:tcW w:w="12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4C3B39" w:rsidP="00F818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лекции</w:t>
            </w:r>
          </w:p>
        </w:tc>
        <w:tc>
          <w:tcPr>
            <w:tcW w:w="12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4C3B39" w:rsidP="00F818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</w:t>
            </w:r>
            <w:r w:rsidR="002E13A2" w:rsidRPr="0063791D">
              <w:rPr>
                <w:sz w:val="18"/>
                <w:szCs w:val="18"/>
              </w:rPr>
              <w:t>.</w:t>
            </w:r>
          </w:p>
        </w:tc>
        <w:tc>
          <w:tcPr>
            <w:tcW w:w="19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СРМП</w:t>
            </w:r>
            <w:r w:rsidR="004C3B3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jc w:val="center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СРМ</w:t>
            </w:r>
          </w:p>
        </w:tc>
        <w:tc>
          <w:tcPr>
            <w:tcW w:w="15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jc w:val="center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Форма контроля</w:t>
            </w:r>
          </w:p>
        </w:tc>
      </w:tr>
      <w:tr w:rsidR="002E13A2" w:rsidRPr="0063791D" w:rsidTr="00F80D38">
        <w:tc>
          <w:tcPr>
            <w:tcW w:w="26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 xml:space="preserve">3 кредита </w:t>
            </w:r>
          </w:p>
          <w:p w:rsidR="002E13A2" w:rsidRPr="0063791D" w:rsidRDefault="002E13A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135 часов</w:t>
            </w:r>
          </w:p>
        </w:tc>
        <w:tc>
          <w:tcPr>
            <w:tcW w:w="12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5</w:t>
            </w:r>
          </w:p>
        </w:tc>
        <w:tc>
          <w:tcPr>
            <w:tcW w:w="12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4C3B39" w:rsidP="00F818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9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2E13A2">
            <w:pPr>
              <w:jc w:val="center"/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20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 xml:space="preserve">    65</w:t>
            </w:r>
          </w:p>
        </w:tc>
        <w:tc>
          <w:tcPr>
            <w:tcW w:w="15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63791D" w:rsidRDefault="002E13A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Экзамен</w:t>
            </w: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5 Содержание дисциплины</w:t>
            </w: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Курс «Построение научных текстов» призван обеспечить магистранта опытом создания текстов различных научных и научно-учебных жанров в реальныхусловиях научной работы. Структурно-семантические особенности текстов типового содержания«Основы научных знаний». Текст-сообщение о теоритических основах конкретной науки. Текст-описание. Текст как жанр научной речи. Построение аннотации. Принципы составления реферата в гуманитарных науках. Понятие реферативного обзора: способы группировки реферируемых работ; расположение материала и связки в тексте обзора.</w:t>
            </w: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6 Политика курса</w:t>
            </w: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pacing w:val="-5"/>
                <w:sz w:val="18"/>
                <w:szCs w:val="18"/>
              </w:rPr>
            </w:pPr>
            <w:r w:rsidRPr="0063791D">
              <w:rPr>
                <w:spacing w:val="-5"/>
                <w:sz w:val="18"/>
                <w:szCs w:val="18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СРО. магистрант должен приходить подготовленным на лекции и лабораторные занятия. Подготовка к занятиям будет проверяться тестовым или устным опросом.</w:t>
            </w:r>
          </w:p>
          <w:p w:rsidR="001D3CB2" w:rsidRPr="0063791D" w:rsidRDefault="001D3CB2" w:rsidP="00F81839">
            <w:pPr>
              <w:rPr>
                <w:spacing w:val="-5"/>
                <w:sz w:val="18"/>
                <w:szCs w:val="18"/>
              </w:rPr>
            </w:pPr>
            <w:r w:rsidRPr="0063791D">
              <w:rPr>
                <w:spacing w:val="-5"/>
                <w:sz w:val="18"/>
                <w:szCs w:val="18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63791D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63791D">
              <w:rPr>
                <w:spacing w:val="-5"/>
                <w:sz w:val="18"/>
                <w:szCs w:val="18"/>
              </w:rPr>
              <w:t>их отработать в установленные сроки.</w:t>
            </w: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</w:tc>
      </w:tr>
      <w:tr w:rsidR="001D3CB2" w:rsidRPr="0063791D" w:rsidTr="00F8183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  <w:sz w:val="18"/>
                <w:szCs w:val="18"/>
              </w:rPr>
            </w:pPr>
            <w:r w:rsidRPr="0063791D">
              <w:rPr>
                <w:b/>
                <w:sz w:val="18"/>
                <w:szCs w:val="18"/>
              </w:rPr>
              <w:t>7 Список рекомендуемой литературы</w:t>
            </w:r>
          </w:p>
        </w:tc>
      </w:tr>
      <w:tr w:rsidR="001D3CB2" w:rsidRPr="0063791D" w:rsidTr="00F81839">
        <w:tc>
          <w:tcPr>
            <w:tcW w:w="22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Основная</w:t>
            </w:r>
          </w:p>
        </w:tc>
        <w:tc>
          <w:tcPr>
            <w:tcW w:w="740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1D3CB2">
            <w:pPr>
              <w:pStyle w:val="a4"/>
              <w:numPr>
                <w:ilvl w:val="0"/>
                <w:numId w:val="6"/>
              </w:numPr>
              <w:rPr>
                <w:bCs/>
                <w:sz w:val="18"/>
                <w:szCs w:val="18"/>
              </w:rPr>
            </w:pPr>
            <w:r w:rsidRPr="0063791D">
              <w:rPr>
                <w:bCs/>
                <w:sz w:val="18"/>
                <w:szCs w:val="18"/>
              </w:rPr>
              <w:t>Сулейменова Э.Д., Кадашева К, Алдашева Н. Обучение научному стилю.-Павлодар,2003.</w:t>
            </w:r>
          </w:p>
          <w:p w:rsidR="001D3CB2" w:rsidRPr="0063791D" w:rsidRDefault="001D3CB2" w:rsidP="001D3CB2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  <w:r w:rsidRPr="0063791D">
              <w:rPr>
                <w:bCs/>
                <w:sz w:val="18"/>
                <w:szCs w:val="18"/>
              </w:rPr>
              <w:t>Вайсбург М.Л. Реферирование как форма работы над публицистическими и научно-популярными текстами</w:t>
            </w:r>
          </w:p>
          <w:p w:rsidR="001D3CB2" w:rsidRPr="002E13A2" w:rsidRDefault="001D3CB2" w:rsidP="002E13A2">
            <w:pPr>
              <w:pStyle w:val="ab"/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63791D">
              <w:rPr>
                <w:color w:val="000000"/>
                <w:sz w:val="18"/>
                <w:szCs w:val="18"/>
              </w:rPr>
              <w:t>Ванхузер Кевин Дж. Искусство понимания текста. Черкассы: «Коллоквиум», 2007.</w:t>
            </w:r>
          </w:p>
        </w:tc>
      </w:tr>
      <w:tr w:rsidR="001D3CB2" w:rsidRPr="0063791D" w:rsidTr="00F81839">
        <w:tc>
          <w:tcPr>
            <w:tcW w:w="22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sz w:val="18"/>
                <w:szCs w:val="18"/>
              </w:rPr>
            </w:pPr>
            <w:r w:rsidRPr="0063791D">
              <w:rPr>
                <w:sz w:val="18"/>
                <w:szCs w:val="18"/>
              </w:rPr>
              <w:t>Дополнительная</w:t>
            </w: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  <w:p w:rsidR="001D3CB2" w:rsidRPr="0063791D" w:rsidRDefault="001D3CB2" w:rsidP="00F81839">
            <w:pPr>
              <w:rPr>
                <w:sz w:val="18"/>
                <w:szCs w:val="18"/>
              </w:rPr>
            </w:pPr>
          </w:p>
        </w:tc>
        <w:tc>
          <w:tcPr>
            <w:tcW w:w="7402" w:type="dxa"/>
            <w:gridSpan w:val="1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63791D">
            <w:pPr>
              <w:pStyle w:val="a4"/>
              <w:numPr>
                <w:ilvl w:val="0"/>
                <w:numId w:val="6"/>
              </w:numPr>
              <w:rPr>
                <w:bCs/>
                <w:sz w:val="18"/>
                <w:szCs w:val="18"/>
              </w:rPr>
            </w:pPr>
            <w:r w:rsidRPr="0063791D">
              <w:rPr>
                <w:bCs/>
                <w:sz w:val="18"/>
                <w:szCs w:val="18"/>
              </w:rPr>
              <w:t>Шаяхметова Н.К. Методические рекомендации к организации самостоятельной работы.- Караганда, 1991.</w:t>
            </w:r>
          </w:p>
          <w:p w:rsidR="001D3CB2" w:rsidRPr="002E13A2" w:rsidRDefault="001D3CB2" w:rsidP="002E13A2">
            <w:pPr>
              <w:pStyle w:val="a4"/>
              <w:numPr>
                <w:ilvl w:val="0"/>
                <w:numId w:val="6"/>
              </w:numPr>
              <w:rPr>
                <w:bCs/>
                <w:sz w:val="18"/>
                <w:szCs w:val="18"/>
              </w:rPr>
            </w:pPr>
            <w:r w:rsidRPr="0063791D">
              <w:rPr>
                <w:bCs/>
                <w:sz w:val="18"/>
                <w:szCs w:val="18"/>
              </w:rPr>
              <w:t>Солганик Г.Я. Стилистика текста.- М.,1997.</w:t>
            </w:r>
          </w:p>
        </w:tc>
      </w:tr>
    </w:tbl>
    <w:p w:rsidR="00514D6A" w:rsidRPr="0063791D" w:rsidRDefault="00514D6A" w:rsidP="00D14A74">
      <w:pPr>
        <w:jc w:val="center"/>
        <w:rPr>
          <w:color w:val="FF0000"/>
          <w:sz w:val="18"/>
          <w:szCs w:val="18"/>
        </w:rPr>
      </w:pPr>
    </w:p>
    <w:p w:rsidR="00514D6A" w:rsidRPr="00EE1EC1" w:rsidRDefault="00514D6A" w:rsidP="00D14A74">
      <w:pPr>
        <w:rPr>
          <w:sz w:val="16"/>
          <w:szCs w:val="16"/>
        </w:rPr>
        <w:sectPr w:rsidR="00514D6A" w:rsidRPr="00EE1EC1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514D6A" w:rsidRPr="0063791D" w:rsidRDefault="00514D6A" w:rsidP="00D14A74">
      <w:pPr>
        <w:tabs>
          <w:tab w:val="left" w:pos="2700"/>
        </w:tabs>
        <w:jc w:val="center"/>
        <w:rPr>
          <w:b/>
        </w:rPr>
      </w:pPr>
      <w:r w:rsidRPr="0063791D">
        <w:rPr>
          <w:b/>
        </w:rPr>
        <w:lastRenderedPageBreak/>
        <w:t>8 Календарно-тематический план</w:t>
      </w:r>
    </w:p>
    <w:tbl>
      <w:tblPr>
        <w:tblW w:w="155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0"/>
        <w:gridCol w:w="2693"/>
        <w:gridCol w:w="3827"/>
        <w:gridCol w:w="425"/>
        <w:gridCol w:w="3261"/>
        <w:gridCol w:w="425"/>
        <w:gridCol w:w="850"/>
        <w:gridCol w:w="709"/>
        <w:gridCol w:w="1701"/>
        <w:gridCol w:w="391"/>
      </w:tblGrid>
      <w:tr w:rsidR="001D3CB2" w:rsidRPr="00EE1EC1" w:rsidTr="00627D8C">
        <w:trPr>
          <w:cantSplit/>
          <w:trHeight w:hRule="exact" w:val="875"/>
        </w:trPr>
        <w:tc>
          <w:tcPr>
            <w:tcW w:w="1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tabs>
                <w:tab w:val="left" w:pos="432"/>
              </w:tabs>
              <w:ind w:right="-108"/>
              <w:jc w:val="center"/>
              <w:rPr>
                <w:sz w:val="16"/>
                <w:szCs w:val="16"/>
              </w:rPr>
            </w:pPr>
            <w:r w:rsidRPr="0063791D">
              <w:rPr>
                <w:sz w:val="16"/>
                <w:szCs w:val="16"/>
              </w:rPr>
              <w:t>№ недели</w:t>
            </w:r>
          </w:p>
        </w:tc>
        <w:tc>
          <w:tcPr>
            <w:tcW w:w="2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Модули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E1435" w:rsidRPr="00EE1EC1" w:rsidRDefault="00AE1435" w:rsidP="00AE1435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Темы практических занятий</w:t>
            </w:r>
          </w:p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D3CB2" w:rsidRPr="00EE1EC1" w:rsidRDefault="001D3CB2" w:rsidP="00F818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Часы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4C3B39" w:rsidP="00AE14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Лекции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D3CB2" w:rsidRPr="00EE1EC1" w:rsidRDefault="001D3CB2" w:rsidP="00F818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Часы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Темы лабораторных занятий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D3CB2" w:rsidRPr="00EE1EC1" w:rsidRDefault="001D3CB2" w:rsidP="00F818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Часы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СРСП ( инд)</w:t>
            </w:r>
          </w:p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D3CB2" w:rsidRPr="00EE1EC1" w:rsidRDefault="001D3CB2" w:rsidP="00F818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Часы</w:t>
            </w:r>
          </w:p>
        </w:tc>
      </w:tr>
      <w:tr w:rsidR="001D3CB2" w:rsidRPr="00EE1EC1" w:rsidTr="00627D8C">
        <w:trPr>
          <w:cantSplit/>
          <w:trHeight w:val="353"/>
        </w:trPr>
        <w:tc>
          <w:tcPr>
            <w:tcW w:w="39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D3CB2" w:rsidRPr="00EE1EC1" w:rsidRDefault="001D3CB2" w:rsidP="00F818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8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Модуль 1. Функциональный стиль научной литературы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Общая характеристика функционального стиля научной и технической  литературы.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Pr="00EE1EC1" w:rsidRDefault="00627D8C" w:rsidP="00627D8C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Функциональный стиль научной литературы.</w:t>
            </w:r>
          </w:p>
          <w:p w:rsidR="001D3CB2" w:rsidRPr="00EE1EC1" w:rsidRDefault="001D3CB2" w:rsidP="00F8183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Экстралингвистические (неязыковые) средства. </w:t>
            </w: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rPr>
          <w:trHeight w:val="202"/>
        </w:trPr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Структурные  особенности научного произведения.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  <w:p w:rsidR="001D3CB2" w:rsidRPr="00EE1EC1" w:rsidRDefault="001D3CB2" w:rsidP="002E13A2">
            <w:pPr>
              <w:pStyle w:val="a5"/>
              <w:jc w:val="left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Логическая схема научного исследования. </w:t>
            </w: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rPr>
          <w:trHeight w:val="202"/>
        </w:trPr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Понятие первичной и вторичной научной информации.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2E13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Первичная информация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4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Структурно-семантические особенности текстов типового содержания«Основы научных знаний».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Pr="00EE1EC1" w:rsidRDefault="00627D8C" w:rsidP="00627D8C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Текст как единица  обучения связной речи. </w:t>
            </w:r>
          </w:p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Текст-сообщение о теоретических основах конкретной науки. </w:t>
            </w: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Структурно-семантические особенности текст</w:t>
            </w:r>
            <w:r>
              <w:rPr>
                <w:sz w:val="16"/>
                <w:szCs w:val="16"/>
              </w:rPr>
              <w:t xml:space="preserve">ов типового содержания </w:t>
            </w:r>
            <w:r w:rsidRPr="00EE1EC1">
              <w:rPr>
                <w:sz w:val="16"/>
                <w:szCs w:val="16"/>
              </w:rPr>
              <w:t>Основы научных знаний».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Текст научного содержания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Понятие общенаучной лексики;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Default="00627D8C" w:rsidP="00627D8C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Основные жанры научной литературы</w:t>
            </w:r>
          </w:p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Вторичные жанры: аннотация, реферат, аналитический обзор, отзыв, рецензия.</w:t>
            </w:r>
          </w:p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2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Использование общенаучной лексики.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Общенаучная лексика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Модуль 2. </w:t>
            </w:r>
            <w:r w:rsidRPr="00EE1EC1">
              <w:rPr>
                <w:b/>
                <w:sz w:val="16"/>
                <w:szCs w:val="16"/>
              </w:rPr>
              <w:t>Об</w:t>
            </w:r>
            <w:r w:rsidRPr="00EE1EC1">
              <w:rPr>
                <w:sz w:val="16"/>
                <w:szCs w:val="16"/>
              </w:rPr>
              <w:t>щелитературная, общенаучная лексика,  лингвистическая терминология</w:t>
            </w:r>
          </w:p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Элементы текста: предложение и связь предложений.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Default="00627D8C" w:rsidP="00627D8C">
            <w:pPr>
              <w:rPr>
                <w:sz w:val="16"/>
                <w:szCs w:val="16"/>
              </w:rPr>
            </w:pPr>
            <w:r w:rsidRPr="00EE1EC1">
              <w:rPr>
                <w:b/>
                <w:sz w:val="16"/>
                <w:szCs w:val="16"/>
              </w:rPr>
              <w:t>Об</w:t>
            </w:r>
            <w:r w:rsidRPr="00EE1EC1">
              <w:rPr>
                <w:sz w:val="16"/>
                <w:szCs w:val="16"/>
              </w:rPr>
              <w:t>щелитературная, общенаучная лексика,  лингвистическая терминология</w:t>
            </w:r>
          </w:p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 </w:t>
            </w:r>
            <w:r w:rsidR="00627D8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Система терминов: лингвистическая и филологическая терминология.</w:t>
            </w: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9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Понятие реферативного обзора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Обзор рефератов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Составление конспекта научной работы.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pStyle w:val="a5"/>
              <w:jc w:val="left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 xml:space="preserve">Строение абзаца и членение изложения на абзацы. </w:t>
            </w:r>
          </w:p>
          <w:p w:rsidR="001D3CB2" w:rsidRPr="00EE1EC1" w:rsidRDefault="001D3CB2" w:rsidP="00F8183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Составление конспекта научной работы.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pStyle w:val="a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Конспект научной работы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Анализ и компрессия научного текста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bCs/>
                <w:sz w:val="16"/>
                <w:szCs w:val="16"/>
              </w:rPr>
            </w:pPr>
            <w:bookmarkStart w:id="0" w:name="__DdeLink__1382_328752594"/>
            <w:bookmarkEnd w:id="0"/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Виды научных статей. Построение плана статьи.</w:t>
            </w: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Анализ и компрессия научного текста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научного текста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14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Pr="00EE1EC1" w:rsidRDefault="00627D8C" w:rsidP="00627D8C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Принципы составления реферата в гуманитарных науках.</w:t>
            </w:r>
          </w:p>
          <w:p w:rsidR="00627D8C" w:rsidRPr="00EE1EC1" w:rsidRDefault="00627D8C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Default="00627D8C" w:rsidP="00627D8C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Анализ и компрессия научного текста</w:t>
            </w:r>
          </w:p>
          <w:p w:rsidR="001D3CB2" w:rsidRPr="00EE1EC1" w:rsidRDefault="001D3CB2" w:rsidP="00627D8C">
            <w:pPr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pStyle w:val="a5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ИДЗ: О</w:t>
            </w:r>
            <w:r w:rsidR="002E13A2">
              <w:rPr>
                <w:sz w:val="16"/>
                <w:szCs w:val="16"/>
              </w:rPr>
              <w:t>пределение основного содержания работы</w:t>
            </w:r>
          </w:p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D3CB2" w:rsidRPr="00EE1EC1" w:rsidTr="00627D8C">
        <w:tc>
          <w:tcPr>
            <w:tcW w:w="1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15</w:t>
            </w:r>
          </w:p>
        </w:tc>
        <w:tc>
          <w:tcPr>
            <w:tcW w:w="2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627D8C" w:rsidP="00F81839">
            <w:pPr>
              <w:rPr>
                <w:sz w:val="16"/>
                <w:szCs w:val="16"/>
              </w:rPr>
            </w:pPr>
            <w:r w:rsidRPr="00EE1EC1">
              <w:rPr>
                <w:sz w:val="16"/>
                <w:szCs w:val="16"/>
              </w:rPr>
              <w:t>Принципы составления реферата в гуманитарных науках.</w:t>
            </w: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627D8C" w:rsidP="00F818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1D3CB2" w:rsidP="00F8183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1D3CB2" w:rsidP="00F818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EE1EC1" w:rsidRDefault="002E13A2" w:rsidP="00F81839">
            <w:pPr>
              <w:pStyle w:val="a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Составление реферата</w:t>
            </w:r>
          </w:p>
        </w:tc>
        <w:tc>
          <w:tcPr>
            <w:tcW w:w="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EE1EC1" w:rsidRDefault="002E13A2" w:rsidP="00F818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C439C" w:rsidRPr="00EE1EC1" w:rsidTr="00EC3E85">
        <w:tc>
          <w:tcPr>
            <w:tcW w:w="1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C" w:rsidRPr="00EE1EC1" w:rsidRDefault="00DC439C" w:rsidP="00F818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DC439C" w:rsidRPr="00EE1EC1" w:rsidRDefault="00DC439C" w:rsidP="00F81839">
            <w:pPr>
              <w:rPr>
                <w:b/>
                <w:sz w:val="16"/>
                <w:szCs w:val="16"/>
              </w:rPr>
            </w:pPr>
            <w:r w:rsidRPr="00EE1EC1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C" w:rsidRPr="00EE1EC1" w:rsidRDefault="00DC439C" w:rsidP="00F8183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C" w:rsidRPr="00EE1EC1" w:rsidRDefault="00DC439C" w:rsidP="00F8183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C" w:rsidRPr="00EE1EC1" w:rsidRDefault="00DC439C" w:rsidP="00F81839">
            <w:pPr>
              <w:jc w:val="center"/>
              <w:rPr>
                <w:b/>
                <w:sz w:val="16"/>
                <w:szCs w:val="16"/>
              </w:rPr>
            </w:pPr>
            <w:r w:rsidRPr="00EE1EC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C" w:rsidRPr="00EE1EC1" w:rsidRDefault="00DC439C" w:rsidP="00F81839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C" w:rsidRPr="00EE1EC1" w:rsidRDefault="00DC439C" w:rsidP="00F818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C" w:rsidRPr="00EE1EC1" w:rsidRDefault="00DC439C" w:rsidP="00F8183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C" w:rsidRPr="00EE1EC1" w:rsidRDefault="00DC439C" w:rsidP="00F81839">
            <w:pPr>
              <w:rPr>
                <w:b/>
                <w:sz w:val="16"/>
                <w:szCs w:val="16"/>
              </w:rPr>
            </w:pPr>
            <w:r w:rsidRPr="00EE1EC1">
              <w:rPr>
                <w:b/>
                <w:sz w:val="16"/>
                <w:szCs w:val="16"/>
              </w:rPr>
              <w:t>20</w:t>
            </w:r>
          </w:p>
        </w:tc>
      </w:tr>
    </w:tbl>
    <w:p w:rsidR="00514D6A" w:rsidRPr="00EE1EC1" w:rsidRDefault="00514D6A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1D3CB2" w:rsidRDefault="001D3CB2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627D8C" w:rsidRDefault="00627D8C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627D8C" w:rsidRDefault="00627D8C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627D8C" w:rsidRPr="00EE1EC1" w:rsidRDefault="00627D8C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1D3CB2" w:rsidRPr="0063791D" w:rsidRDefault="001D3CB2" w:rsidP="00D14A74">
      <w:pPr>
        <w:tabs>
          <w:tab w:val="left" w:pos="2700"/>
        </w:tabs>
        <w:jc w:val="center"/>
        <w:rPr>
          <w:b/>
        </w:rPr>
      </w:pPr>
    </w:p>
    <w:p w:rsidR="004C3B39" w:rsidRPr="006C2F90" w:rsidRDefault="004C3B39" w:rsidP="004C3B39">
      <w:pPr>
        <w:ind w:firstLine="540"/>
        <w:jc w:val="center"/>
        <w:rPr>
          <w:b/>
        </w:rPr>
      </w:pPr>
      <w:r w:rsidRPr="006C2F90">
        <w:rPr>
          <w:b/>
        </w:rPr>
        <w:lastRenderedPageBreak/>
        <w:t>9 График выполнения и сдачи заданий по дисциплине</w:t>
      </w:r>
    </w:p>
    <w:p w:rsidR="004C3B39" w:rsidRDefault="004C3B39" w:rsidP="004C3B39">
      <w:pPr>
        <w:ind w:firstLine="540"/>
        <w:jc w:val="center"/>
        <w:rPr>
          <w:b/>
        </w:rPr>
      </w:pPr>
      <w:r>
        <w:rPr>
          <w:b/>
        </w:rPr>
        <w:t>«Построение научных текстов</w:t>
      </w:r>
      <w:r w:rsidRPr="006C2F90">
        <w:rPr>
          <w:b/>
        </w:rPr>
        <w:t>»</w:t>
      </w:r>
    </w:p>
    <w:p w:rsidR="004C3B39" w:rsidRPr="006C2F90" w:rsidRDefault="004C3B39" w:rsidP="004C3B39">
      <w:pPr>
        <w:ind w:firstLine="540"/>
        <w:jc w:val="center"/>
        <w:rPr>
          <w:b/>
        </w:rPr>
      </w:pPr>
    </w:p>
    <w:tbl>
      <w:tblPr>
        <w:tblW w:w="1513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C3B39" w:rsidRPr="00017F87" w:rsidTr="001D4DFF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3B39" w:rsidRPr="00017F87" w:rsidRDefault="004C3B39" w:rsidP="001D4DFF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3B39" w:rsidRPr="00017F87" w:rsidRDefault="004C3B39" w:rsidP="001D4DFF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4C3B39" w:rsidRPr="00017F87" w:rsidTr="00931E50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  <w:r w:rsidRPr="00931E50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4C3B39" w:rsidRPr="00017F87" w:rsidTr="00931E50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Активность на практических занятиях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4C3B39" w:rsidRPr="00017F87" w:rsidTr="00931E50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Письменная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</w:tr>
      <w:tr w:rsidR="004C3B39" w:rsidRPr="00017F87" w:rsidTr="00931E50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</w:tr>
      <w:tr w:rsidR="004C3B39" w:rsidRPr="00017F87" w:rsidTr="00931E50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Доклад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</w:tr>
      <w:tr w:rsidR="004C3B39" w:rsidRPr="00017F87" w:rsidTr="00931E50">
        <w:trPr>
          <w:cantSplit/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Индивидуальное домашнее задание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</w:tr>
      <w:tr w:rsidR="004C3B39" w:rsidRPr="00017F87" w:rsidTr="00931E50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Контрольная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</w:tr>
      <w:tr w:rsidR="004C3B39" w:rsidRPr="00017F87" w:rsidTr="00931E50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3F7FDB" w:rsidRDefault="004C3B39" w:rsidP="001D4DFF">
            <w:pPr>
              <w:rPr>
                <w:sz w:val="20"/>
              </w:rPr>
            </w:pPr>
            <w:r w:rsidRPr="003F7FDB">
              <w:rPr>
                <w:sz w:val="20"/>
                <w:szCs w:val="22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</w:tr>
      <w:tr w:rsidR="004C3B39" w:rsidRPr="00017F87" w:rsidTr="00931E50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D6626C" w:rsidRDefault="004C3B39" w:rsidP="001D4DFF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4C3B39" w:rsidRPr="002A056F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39" w:rsidRPr="00017F87" w:rsidRDefault="004C3B39" w:rsidP="001D4D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4C3B39" w:rsidRPr="00017F87" w:rsidRDefault="004C3B39" w:rsidP="001D4DFF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</w:tbl>
    <w:p w:rsidR="004C3B39" w:rsidRDefault="004C3B39" w:rsidP="004C3B39">
      <w:pPr>
        <w:ind w:firstLine="540"/>
        <w:jc w:val="both"/>
        <w:rPr>
          <w:b/>
        </w:rPr>
      </w:pPr>
    </w:p>
    <w:p w:rsidR="004C3B39" w:rsidRPr="00D6626C" w:rsidRDefault="004C3B39" w:rsidP="004C3B39">
      <w:pPr>
        <w:pStyle w:val="a7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C3B39" w:rsidRPr="00D6626C" w:rsidRDefault="004C3B39" w:rsidP="004C3B39">
      <w:pPr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C3B39" w:rsidRPr="00D6626C" w:rsidTr="001D4D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4C3B39" w:rsidRPr="00D6626C" w:rsidTr="001D4D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1D4DFF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4C3B39" w:rsidRPr="00D6626C" w:rsidRDefault="004C3B39" w:rsidP="004C3B39">
      <w:pPr>
        <w:ind w:firstLine="360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C3B39" w:rsidRPr="00194E52" w:rsidRDefault="004C3B39" w:rsidP="004C3B39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</w:t>
      </w:r>
      <w:r>
        <w:rPr>
          <w:b/>
          <w:bCs/>
          <w:spacing w:val="2"/>
          <w:sz w:val="20"/>
          <w:szCs w:val="20"/>
          <w:bdr w:val="none" w:sz="0" w:space="0" w:color="auto" w:frame="1"/>
        </w:rPr>
        <w:t>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C3B39" w:rsidRPr="00D6626C" w:rsidTr="001D4DFF">
        <w:tc>
          <w:tcPr>
            <w:tcW w:w="2977" w:type="dxa"/>
            <w:shd w:val="clear" w:color="auto" w:fill="auto"/>
          </w:tcPr>
          <w:p w:rsidR="004C3B39" w:rsidRPr="00D6626C" w:rsidRDefault="004C3B39" w:rsidP="001D4DFF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4C3B39" w:rsidRPr="00D6626C" w:rsidTr="001D4DF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4C3B39" w:rsidRPr="00D6626C" w:rsidTr="001D4DFF">
        <w:tc>
          <w:tcPr>
            <w:tcW w:w="2977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C3B39" w:rsidRPr="00D6626C" w:rsidRDefault="004C3B39" w:rsidP="001D4DFF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Неудовл</w:t>
            </w:r>
          </w:p>
        </w:tc>
      </w:tr>
      <w:tr w:rsidR="004C3B39" w:rsidRPr="00D6626C" w:rsidTr="001D4DF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1D4DFF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4C3B39" w:rsidRPr="006C2F90" w:rsidRDefault="004C3B39" w:rsidP="004C3B39">
      <w:pPr>
        <w:ind w:firstLine="360"/>
        <w:sectPr w:rsidR="004C3B39" w:rsidRPr="006C2F90" w:rsidSect="0065465A">
          <w:pgSz w:w="16838" w:h="11906" w:orient="landscape" w:code="9"/>
          <w:pgMar w:top="360" w:right="414" w:bottom="180" w:left="567" w:header="737" w:footer="737" w:gutter="0"/>
          <w:cols w:space="60"/>
          <w:noEndnote/>
          <w:titlePg/>
          <w:docGrid w:linePitch="326"/>
        </w:sectPr>
      </w:pPr>
    </w:p>
    <w:p w:rsidR="00514D6A" w:rsidRPr="0063791D" w:rsidRDefault="00514D6A" w:rsidP="00D14A74">
      <w:pPr>
        <w:ind w:firstLine="540"/>
        <w:rPr>
          <w:b/>
        </w:rPr>
      </w:pPr>
      <w:r w:rsidRPr="0063791D">
        <w:rPr>
          <w:b/>
        </w:rPr>
        <w:lastRenderedPageBreak/>
        <w:t>10  Задания на СРМ</w:t>
      </w:r>
    </w:p>
    <w:p w:rsidR="00514D6A" w:rsidRPr="0063791D" w:rsidRDefault="00514D6A" w:rsidP="00D14A74">
      <w:pPr>
        <w:rPr>
          <w:color w:val="FF0000"/>
        </w:rPr>
      </w:pPr>
    </w:p>
    <w:tbl>
      <w:tblPr>
        <w:tblW w:w="90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37"/>
        <w:gridCol w:w="2942"/>
        <w:gridCol w:w="716"/>
        <w:gridCol w:w="891"/>
        <w:gridCol w:w="882"/>
        <w:gridCol w:w="349"/>
        <w:gridCol w:w="1175"/>
        <w:gridCol w:w="405"/>
        <w:gridCol w:w="1056"/>
      </w:tblGrid>
      <w:tr w:rsidR="001D3CB2" w:rsidRPr="0063791D" w:rsidTr="00F81839">
        <w:trPr>
          <w:trHeight w:val="535"/>
        </w:trPr>
        <w:tc>
          <w:tcPr>
            <w:tcW w:w="6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№ п/п</w:t>
            </w:r>
          </w:p>
        </w:tc>
        <w:tc>
          <w:tcPr>
            <w:tcW w:w="30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 xml:space="preserve">Тема, задание, </w:t>
            </w:r>
          </w:p>
          <w:p w:rsidR="001D3CB2" w:rsidRPr="0063791D" w:rsidRDefault="001D3CB2" w:rsidP="00F81839">
            <w:pPr>
              <w:jc w:val="center"/>
            </w:pPr>
            <w:r w:rsidRPr="0063791D">
              <w:t>виды работ</w:t>
            </w:r>
          </w:p>
        </w:tc>
        <w:tc>
          <w:tcPr>
            <w:tcW w:w="16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Кол-во часов</w:t>
            </w:r>
          </w:p>
        </w:tc>
        <w:tc>
          <w:tcPr>
            <w:tcW w:w="9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Лит-ра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 xml:space="preserve">Форма отчетности </w:t>
            </w:r>
          </w:p>
        </w:tc>
        <w:tc>
          <w:tcPr>
            <w:tcW w:w="8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Сроки сдачи, неделя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F81839"/>
        </w:tc>
        <w:tc>
          <w:tcPr>
            <w:tcW w:w="30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F81839"/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Осн.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Сокр.</w:t>
            </w:r>
          </w:p>
        </w:tc>
        <w:tc>
          <w:tcPr>
            <w:tcW w:w="9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F81839"/>
        </w:tc>
        <w:tc>
          <w:tcPr>
            <w:tcW w:w="198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F81839"/>
        </w:tc>
        <w:tc>
          <w:tcPr>
            <w:tcW w:w="8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63791D" w:rsidRDefault="001D3CB2" w:rsidP="00F81839"/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1</w:t>
            </w:r>
          </w:p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 xml:space="preserve">Виды научных статей. 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3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1-4</w:t>
            </w:r>
          </w:p>
        </w:tc>
        <w:tc>
          <w:tcPr>
            <w:tcW w:w="198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Конспекты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2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2</w:t>
            </w:r>
          </w:p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Построение плана статьи.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3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2-4</w:t>
            </w:r>
          </w:p>
        </w:tc>
        <w:tc>
          <w:tcPr>
            <w:tcW w:w="198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Конспекты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3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3</w:t>
            </w:r>
          </w:p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Элементы текста: предложение и связь предложений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3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4-7</w:t>
            </w:r>
          </w:p>
        </w:tc>
        <w:tc>
          <w:tcPr>
            <w:tcW w:w="198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Конспекты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11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4</w:t>
            </w:r>
          </w:p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Анализ и компрессия научного текста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3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6-10</w:t>
            </w:r>
          </w:p>
        </w:tc>
        <w:tc>
          <w:tcPr>
            <w:tcW w:w="198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конспекты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13,14,15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905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  <w:rPr>
                <w:b/>
              </w:rPr>
            </w:pPr>
            <w:r w:rsidRPr="0063791D">
              <w:rPr>
                <w:b/>
              </w:rPr>
              <w:t>Другие виды работ по СРМ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 поточным занятиям 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5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1,2,4,5,7,8</w:t>
            </w:r>
          </w:p>
          <w:p w:rsidR="001D3CB2" w:rsidRPr="0063791D" w:rsidRDefault="001D3CB2" w:rsidP="00F81839">
            <w:pPr>
              <w:jc w:val="center"/>
            </w:pP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практическим занятиям 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25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1,2,4,5,7,8</w:t>
            </w:r>
          </w:p>
          <w:p w:rsidR="001D3CB2" w:rsidRPr="0063791D" w:rsidRDefault="001D3CB2" w:rsidP="00F81839">
            <w:pPr>
              <w:jc w:val="center"/>
            </w:pPr>
            <w:r w:rsidRPr="0063791D">
              <w:t>10,11,13,14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текущим контрольным мероприятиям (</w:t>
            </w:r>
            <w:r w:rsidRPr="0063791D">
              <w:t>1ча</w:t>
            </w:r>
            <w:r w:rsidRPr="0063791D">
              <w:rPr>
                <w:color w:val="000000"/>
              </w:rPr>
              <w:t>с х вид контроля)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15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jc w:val="center"/>
            </w:pPr>
            <w:r w:rsidRPr="0063791D">
              <w:t>7,12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рубежному контролю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8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9,13</w:t>
            </w:r>
          </w:p>
        </w:tc>
      </w:tr>
      <w:tr w:rsidR="001D3CB2" w:rsidRPr="0063791D" w:rsidTr="00F81839">
        <w:trPr>
          <w:cantSplit/>
          <w:trHeight w:val="357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3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b/>
              </w:rPr>
            </w:pPr>
            <w:r w:rsidRPr="0063791D">
              <w:rPr>
                <w:b/>
              </w:rPr>
              <w:t>Итого часов по СР</w:t>
            </w:r>
            <w:r w:rsidR="009B4130">
              <w:rPr>
                <w:b/>
              </w:rPr>
              <w:t>М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r w:rsidRPr="0063791D">
              <w:t>65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/>
        </w:tc>
        <w:tc>
          <w:tcPr>
            <w:tcW w:w="1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F81839">
            <w:pPr>
              <w:rPr>
                <w:b/>
              </w:rPr>
            </w:pPr>
          </w:p>
        </w:tc>
      </w:tr>
    </w:tbl>
    <w:p w:rsidR="00514D6A" w:rsidRPr="0063791D" w:rsidRDefault="00514D6A" w:rsidP="00D14A74"/>
    <w:p w:rsidR="00514D6A" w:rsidRPr="0063791D" w:rsidRDefault="00514D6A" w:rsidP="00D14A74"/>
    <w:p w:rsidR="00514D6A" w:rsidRPr="0063791D" w:rsidRDefault="00514D6A" w:rsidP="00D14A74">
      <w:r w:rsidRPr="0063791D">
        <w:t>Программа   составлена       Ахметовой Б.З., канд.филол.наук, доцентом кафедры теории языков и литературы</w:t>
      </w:r>
    </w:p>
    <w:p w:rsidR="00514D6A" w:rsidRPr="0063791D" w:rsidRDefault="00931E50" w:rsidP="00D14A74">
      <w:r>
        <w:t>25.04. 2017</w:t>
      </w:r>
      <w:r w:rsidR="00514D6A" w:rsidRPr="0063791D">
        <w:t xml:space="preserve"> г.                                                             ____________________</w:t>
      </w:r>
    </w:p>
    <w:p w:rsidR="00514D6A" w:rsidRPr="0063791D" w:rsidRDefault="00514D6A" w:rsidP="00D14A74"/>
    <w:p w:rsidR="00514D6A" w:rsidRPr="0063791D" w:rsidRDefault="00514D6A" w:rsidP="00D14A74"/>
    <w:p w:rsidR="00514D6A" w:rsidRPr="0063791D" w:rsidRDefault="00514D6A" w:rsidP="00D14A74">
      <w:r w:rsidRPr="0063791D">
        <w:t>Рассмотрена и утверждена на заседании кафедры  теории языков и литературы</w:t>
      </w:r>
    </w:p>
    <w:p w:rsidR="00514D6A" w:rsidRPr="0063791D" w:rsidRDefault="00DC6662" w:rsidP="00D14A74">
      <w:r>
        <w:t>протокол от  25</w:t>
      </w:r>
      <w:bookmarkStart w:id="1" w:name="_GoBack"/>
      <w:bookmarkEnd w:id="1"/>
      <w:r w:rsidR="00931E50">
        <w:t>.05. 2017 г. № 5</w:t>
      </w:r>
    </w:p>
    <w:p w:rsidR="00514D6A" w:rsidRPr="0063791D" w:rsidRDefault="00514D6A" w:rsidP="00D14A74">
      <w:pPr>
        <w:ind w:firstLine="540"/>
        <w:jc w:val="both"/>
      </w:pPr>
    </w:p>
    <w:p w:rsidR="00514D6A" w:rsidRPr="0063791D" w:rsidRDefault="00514D6A" w:rsidP="00D14A74">
      <w:pPr>
        <w:ind w:firstLine="540"/>
        <w:jc w:val="both"/>
      </w:pPr>
    </w:p>
    <w:p w:rsidR="00514D6A" w:rsidRPr="0063791D" w:rsidRDefault="00514D6A" w:rsidP="00D14A74">
      <w:pPr>
        <w:ind w:firstLine="540"/>
        <w:jc w:val="both"/>
      </w:pPr>
      <w:r w:rsidRPr="0063791D">
        <w:t>Зав. кафедрой                      Б.Ахметова</w:t>
      </w:r>
    </w:p>
    <w:p w:rsidR="00514D6A" w:rsidRPr="0063791D" w:rsidRDefault="00514D6A" w:rsidP="00D14A74">
      <w:pPr>
        <w:ind w:firstLine="540"/>
        <w:jc w:val="both"/>
      </w:pPr>
    </w:p>
    <w:p w:rsidR="00514D6A" w:rsidRPr="0063791D" w:rsidRDefault="00514D6A" w:rsidP="00D14A74">
      <w:pPr>
        <w:ind w:firstLine="540"/>
        <w:jc w:val="both"/>
      </w:pPr>
    </w:p>
    <w:p w:rsidR="00514D6A" w:rsidRPr="00EE1EC1" w:rsidRDefault="00514D6A" w:rsidP="00D14A74">
      <w:pPr>
        <w:ind w:firstLine="540"/>
        <w:jc w:val="both"/>
        <w:rPr>
          <w:sz w:val="16"/>
          <w:szCs w:val="16"/>
        </w:rPr>
      </w:pPr>
    </w:p>
    <w:p w:rsidR="00514D6A" w:rsidRPr="00EE1EC1" w:rsidRDefault="00514D6A">
      <w:pPr>
        <w:rPr>
          <w:sz w:val="16"/>
          <w:szCs w:val="16"/>
        </w:rPr>
      </w:pPr>
    </w:p>
    <w:sectPr w:rsidR="00514D6A" w:rsidRPr="00EE1EC1" w:rsidSect="0012621F">
      <w:footerReference w:type="default" r:id="rId9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454" w:rsidRDefault="008D3454">
      <w:r>
        <w:separator/>
      </w:r>
    </w:p>
  </w:endnote>
  <w:endnote w:type="continuationSeparator" w:id="0">
    <w:p w:rsidR="008D3454" w:rsidRDefault="008D3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D6A" w:rsidRDefault="00AF59E8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6662">
      <w:rPr>
        <w:noProof/>
      </w:rPr>
      <w:t>4</w:t>
    </w:r>
    <w:r>
      <w:rPr>
        <w:noProof/>
      </w:rPr>
      <w:fldChar w:fldCharType="end"/>
    </w:r>
  </w:p>
  <w:p w:rsidR="00514D6A" w:rsidRDefault="00514D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454" w:rsidRDefault="008D3454">
      <w:r>
        <w:separator/>
      </w:r>
    </w:p>
  </w:footnote>
  <w:footnote w:type="continuationSeparator" w:id="0">
    <w:p w:rsidR="008D3454" w:rsidRDefault="008D3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013D8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FD57112"/>
    <w:multiLevelType w:val="hybridMultilevel"/>
    <w:tmpl w:val="1DACA0E2"/>
    <w:lvl w:ilvl="0" w:tplc="86D07948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8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7EF"/>
    <w:rsid w:val="0000386A"/>
    <w:rsid w:val="00005F76"/>
    <w:rsid w:val="00026AFD"/>
    <w:rsid w:val="00034227"/>
    <w:rsid w:val="00091942"/>
    <w:rsid w:val="00092A76"/>
    <w:rsid w:val="000B244D"/>
    <w:rsid w:val="000E7F86"/>
    <w:rsid w:val="00100E6C"/>
    <w:rsid w:val="00122208"/>
    <w:rsid w:val="0012398A"/>
    <w:rsid w:val="0012621F"/>
    <w:rsid w:val="001341B3"/>
    <w:rsid w:val="00147B42"/>
    <w:rsid w:val="00155307"/>
    <w:rsid w:val="00171D10"/>
    <w:rsid w:val="00192BF6"/>
    <w:rsid w:val="001B5DF0"/>
    <w:rsid w:val="001B6E93"/>
    <w:rsid w:val="001C6A2F"/>
    <w:rsid w:val="001D1E08"/>
    <w:rsid w:val="001D3CB2"/>
    <w:rsid w:val="001E143B"/>
    <w:rsid w:val="00217825"/>
    <w:rsid w:val="00233E8E"/>
    <w:rsid w:val="00260B46"/>
    <w:rsid w:val="00282E16"/>
    <w:rsid w:val="002A4415"/>
    <w:rsid w:val="002B315F"/>
    <w:rsid w:val="002B51B5"/>
    <w:rsid w:val="002C1EA3"/>
    <w:rsid w:val="002C3DAD"/>
    <w:rsid w:val="002D1B0C"/>
    <w:rsid w:val="002E13A2"/>
    <w:rsid w:val="002E2A81"/>
    <w:rsid w:val="00336472"/>
    <w:rsid w:val="003713D6"/>
    <w:rsid w:val="00371C1C"/>
    <w:rsid w:val="00371C45"/>
    <w:rsid w:val="003C23DC"/>
    <w:rsid w:val="003D46DF"/>
    <w:rsid w:val="00401CAF"/>
    <w:rsid w:val="00406D87"/>
    <w:rsid w:val="004370E1"/>
    <w:rsid w:val="00441CB9"/>
    <w:rsid w:val="00450298"/>
    <w:rsid w:val="004541C8"/>
    <w:rsid w:val="004703DC"/>
    <w:rsid w:val="004C3B39"/>
    <w:rsid w:val="004E43FB"/>
    <w:rsid w:val="004E67DA"/>
    <w:rsid w:val="005107AD"/>
    <w:rsid w:val="00514D6A"/>
    <w:rsid w:val="00575546"/>
    <w:rsid w:val="006029F2"/>
    <w:rsid w:val="00627D8C"/>
    <w:rsid w:val="0063269E"/>
    <w:rsid w:val="0063791D"/>
    <w:rsid w:val="0065465A"/>
    <w:rsid w:val="00667F77"/>
    <w:rsid w:val="006730DF"/>
    <w:rsid w:val="00675065"/>
    <w:rsid w:val="006B128B"/>
    <w:rsid w:val="006F3698"/>
    <w:rsid w:val="007024C7"/>
    <w:rsid w:val="0070521E"/>
    <w:rsid w:val="0072567B"/>
    <w:rsid w:val="007260EC"/>
    <w:rsid w:val="00744F7F"/>
    <w:rsid w:val="007722EA"/>
    <w:rsid w:val="007B7972"/>
    <w:rsid w:val="007C02D3"/>
    <w:rsid w:val="007C3D2F"/>
    <w:rsid w:val="007E540C"/>
    <w:rsid w:val="008204A5"/>
    <w:rsid w:val="00841E0E"/>
    <w:rsid w:val="008502D3"/>
    <w:rsid w:val="008664D4"/>
    <w:rsid w:val="00870495"/>
    <w:rsid w:val="00880159"/>
    <w:rsid w:val="00896CEC"/>
    <w:rsid w:val="00897A5E"/>
    <w:rsid w:val="008D1D5F"/>
    <w:rsid w:val="008D3454"/>
    <w:rsid w:val="008D4F7D"/>
    <w:rsid w:val="008D5ED5"/>
    <w:rsid w:val="00900E49"/>
    <w:rsid w:val="00931E50"/>
    <w:rsid w:val="009449E9"/>
    <w:rsid w:val="00952B64"/>
    <w:rsid w:val="009B4130"/>
    <w:rsid w:val="009D6424"/>
    <w:rsid w:val="00A13D6B"/>
    <w:rsid w:val="00A570B8"/>
    <w:rsid w:val="00A73E3C"/>
    <w:rsid w:val="00A744C8"/>
    <w:rsid w:val="00A957EF"/>
    <w:rsid w:val="00A9624B"/>
    <w:rsid w:val="00AE1435"/>
    <w:rsid w:val="00AF3BEA"/>
    <w:rsid w:val="00AF59E8"/>
    <w:rsid w:val="00B04E74"/>
    <w:rsid w:val="00B22B42"/>
    <w:rsid w:val="00B435EC"/>
    <w:rsid w:val="00B4774A"/>
    <w:rsid w:val="00B568DF"/>
    <w:rsid w:val="00B84DDF"/>
    <w:rsid w:val="00B8634C"/>
    <w:rsid w:val="00BA384D"/>
    <w:rsid w:val="00BC234E"/>
    <w:rsid w:val="00BC33DB"/>
    <w:rsid w:val="00C0599C"/>
    <w:rsid w:val="00C12E89"/>
    <w:rsid w:val="00C22A0C"/>
    <w:rsid w:val="00C23724"/>
    <w:rsid w:val="00C6001F"/>
    <w:rsid w:val="00C65361"/>
    <w:rsid w:val="00C66494"/>
    <w:rsid w:val="00C70CDD"/>
    <w:rsid w:val="00C76A6E"/>
    <w:rsid w:val="00D14A74"/>
    <w:rsid w:val="00D179EA"/>
    <w:rsid w:val="00D464A6"/>
    <w:rsid w:val="00D81E08"/>
    <w:rsid w:val="00D8751B"/>
    <w:rsid w:val="00D923A0"/>
    <w:rsid w:val="00D931BB"/>
    <w:rsid w:val="00D94800"/>
    <w:rsid w:val="00DA3C2A"/>
    <w:rsid w:val="00DC439C"/>
    <w:rsid w:val="00DC6662"/>
    <w:rsid w:val="00DD4DC7"/>
    <w:rsid w:val="00DF1209"/>
    <w:rsid w:val="00E077F1"/>
    <w:rsid w:val="00E22305"/>
    <w:rsid w:val="00E40A5D"/>
    <w:rsid w:val="00E560DE"/>
    <w:rsid w:val="00ED719F"/>
    <w:rsid w:val="00EE1EC1"/>
    <w:rsid w:val="00EE4407"/>
    <w:rsid w:val="00EF4FC9"/>
    <w:rsid w:val="00F224C0"/>
    <w:rsid w:val="00F6147E"/>
    <w:rsid w:val="00F85887"/>
    <w:rsid w:val="00FB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uiPriority="0" w:unhideWhenUsed="1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semiHidden="0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semiHidden="0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  <w:style w:type="paragraph" w:styleId="ab">
    <w:name w:val="Normal (Web)"/>
    <w:basedOn w:val="a"/>
    <w:uiPriority w:val="99"/>
    <w:unhideWhenUsed/>
    <w:locked/>
    <w:rsid w:val="001D3CB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6E06E-C5F8-45F8-8DF1-541E9B4A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Ахметова</dc:creator>
  <cp:keywords/>
  <dc:description/>
  <cp:lastModifiedBy>user</cp:lastModifiedBy>
  <cp:revision>27</cp:revision>
  <cp:lastPrinted>2015-10-09T08:35:00Z</cp:lastPrinted>
  <dcterms:created xsi:type="dcterms:W3CDTF">2015-06-17T07:40:00Z</dcterms:created>
  <dcterms:modified xsi:type="dcterms:W3CDTF">2017-06-12T10:46:00Z</dcterms:modified>
</cp:coreProperties>
</file>